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4F" w:rsidRPr="0056674F" w:rsidRDefault="0056674F" w:rsidP="0056674F">
      <w:pPr>
        <w:jc w:val="center"/>
        <w:rPr>
          <w:b/>
          <w:sz w:val="200"/>
          <w:szCs w:val="200"/>
          <w:u w:val="single"/>
        </w:rPr>
      </w:pPr>
      <w:r w:rsidRPr="0056674F">
        <w:rPr>
          <w:b/>
          <w:sz w:val="200"/>
          <w:szCs w:val="200"/>
          <w:u w:val="single"/>
        </w:rPr>
        <w:t>«И я могу быть волшебником»</w:t>
      </w:r>
    </w:p>
    <w:p w:rsidR="00000000" w:rsidRDefault="00212AC5">
      <w:pPr>
        <w:rPr>
          <w:sz w:val="200"/>
          <w:szCs w:val="200"/>
        </w:rPr>
      </w:pPr>
    </w:p>
    <w:p w:rsidR="0056674F" w:rsidRDefault="0056674F" w:rsidP="0056674F">
      <w:pPr>
        <w:ind w:firstLine="708"/>
        <w:jc w:val="both"/>
        <w:rPr>
          <w:sz w:val="28"/>
          <w:szCs w:val="28"/>
        </w:rPr>
      </w:pPr>
    </w:p>
    <w:p w:rsidR="0056674F" w:rsidRPr="0056674F" w:rsidRDefault="0056674F" w:rsidP="0056674F">
      <w:pPr>
        <w:ind w:firstLine="708"/>
        <w:jc w:val="center"/>
        <w:rPr>
          <w:rFonts w:ascii="Times New Roman" w:hAnsi="Times New Roman" w:cs="Times New Roman"/>
          <w:sz w:val="100"/>
          <w:szCs w:val="100"/>
        </w:rPr>
      </w:pPr>
      <w:r w:rsidRPr="0056674F">
        <w:rPr>
          <w:rFonts w:ascii="Times New Roman" w:hAnsi="Times New Roman" w:cs="Times New Roman"/>
          <w:sz w:val="100"/>
          <w:szCs w:val="100"/>
        </w:rPr>
        <w:lastRenderedPageBreak/>
        <w:t>В Толковом словаре Ожегова определение доброты:</w:t>
      </w:r>
    </w:p>
    <w:p w:rsidR="0056674F" w:rsidRPr="0056674F" w:rsidRDefault="0056674F" w:rsidP="0056674F">
      <w:pPr>
        <w:jc w:val="center"/>
        <w:rPr>
          <w:rFonts w:ascii="Times New Roman" w:hAnsi="Times New Roman" w:cs="Times New Roman"/>
          <w:b/>
          <w:i/>
          <w:sz w:val="100"/>
          <w:szCs w:val="100"/>
        </w:rPr>
      </w:pPr>
      <w:r w:rsidRPr="0056674F">
        <w:rPr>
          <w:rFonts w:ascii="Times New Roman" w:hAnsi="Times New Roman" w:cs="Times New Roman"/>
          <w:b/>
          <w:i/>
          <w:sz w:val="100"/>
          <w:szCs w:val="100"/>
        </w:rPr>
        <w:t>«доброта – отзывчивость, душевное расположение к людям, стремление делать добро для других»</w:t>
      </w:r>
    </w:p>
    <w:p w:rsidR="0056674F" w:rsidRDefault="0056674F">
      <w:pPr>
        <w:rPr>
          <w:sz w:val="28"/>
          <w:szCs w:val="28"/>
          <w:u w:val="single"/>
        </w:rPr>
      </w:pPr>
    </w:p>
    <w:p w:rsidR="0056674F" w:rsidRDefault="0056674F">
      <w:pPr>
        <w:rPr>
          <w:sz w:val="28"/>
          <w:szCs w:val="28"/>
          <w:u w:val="single"/>
        </w:rPr>
      </w:pPr>
    </w:p>
    <w:p w:rsidR="0056674F" w:rsidRDefault="0056674F">
      <w:pPr>
        <w:rPr>
          <w:rFonts w:ascii="Times New Roman" w:hAnsi="Times New Roman" w:cs="Times New Roman"/>
          <w:sz w:val="90"/>
          <w:szCs w:val="90"/>
          <w:u w:val="single"/>
        </w:rPr>
      </w:pPr>
      <w:r w:rsidRPr="0056674F">
        <w:rPr>
          <w:rFonts w:ascii="Times New Roman" w:hAnsi="Times New Roman" w:cs="Times New Roman"/>
          <w:sz w:val="90"/>
          <w:szCs w:val="90"/>
          <w:u w:val="single"/>
        </w:rPr>
        <w:lastRenderedPageBreak/>
        <w:t>Большое Дерево Добрых Слов</w:t>
      </w:r>
    </w:p>
    <w:p w:rsidR="0056674F" w:rsidRPr="0056674F" w:rsidRDefault="0056674F">
      <w:pPr>
        <w:rPr>
          <w:rFonts w:ascii="Times New Roman" w:hAnsi="Times New Roman" w:cs="Times New Roman"/>
          <w:sz w:val="90"/>
          <w:szCs w:val="90"/>
          <w:u w:val="single"/>
        </w:rPr>
      </w:pPr>
      <w:r w:rsidRPr="0056674F">
        <w:rPr>
          <w:rFonts w:ascii="Times New Roman" w:hAnsi="Times New Roman" w:cs="Times New Roman"/>
          <w:sz w:val="90"/>
          <w:szCs w:val="90"/>
          <w:u w:val="single"/>
        </w:rPr>
        <w:t>Дерево Добрых Мам</w:t>
      </w:r>
    </w:p>
    <w:p w:rsidR="0056674F" w:rsidRPr="0056674F" w:rsidRDefault="0056674F">
      <w:pPr>
        <w:rPr>
          <w:rFonts w:ascii="Times New Roman" w:hAnsi="Times New Roman" w:cs="Times New Roman"/>
          <w:sz w:val="90"/>
          <w:szCs w:val="90"/>
          <w:u w:val="single"/>
        </w:rPr>
      </w:pPr>
      <w:r w:rsidRPr="0056674F">
        <w:rPr>
          <w:rFonts w:ascii="Times New Roman" w:hAnsi="Times New Roman" w:cs="Times New Roman"/>
          <w:sz w:val="90"/>
          <w:szCs w:val="90"/>
          <w:u w:val="single"/>
        </w:rPr>
        <w:t>Дерево Мудрости</w:t>
      </w:r>
    </w:p>
    <w:p w:rsidR="0056674F" w:rsidRDefault="0056674F">
      <w:pPr>
        <w:rPr>
          <w:rFonts w:ascii="Times New Roman" w:hAnsi="Times New Roman" w:cs="Times New Roman"/>
          <w:sz w:val="90"/>
          <w:szCs w:val="90"/>
          <w:u w:val="single"/>
        </w:rPr>
      </w:pPr>
      <w:r w:rsidRPr="0056674F">
        <w:rPr>
          <w:rFonts w:ascii="Times New Roman" w:hAnsi="Times New Roman" w:cs="Times New Roman"/>
          <w:sz w:val="90"/>
          <w:szCs w:val="90"/>
          <w:u w:val="single"/>
        </w:rPr>
        <w:t>Дерево Добрых Поступков</w:t>
      </w:r>
    </w:p>
    <w:p w:rsidR="0056674F" w:rsidRDefault="0056674F">
      <w:pPr>
        <w:rPr>
          <w:rFonts w:ascii="Times New Roman" w:hAnsi="Times New Roman" w:cs="Times New Roman"/>
          <w:sz w:val="90"/>
          <w:szCs w:val="90"/>
          <w:u w:val="single"/>
        </w:rPr>
      </w:pPr>
      <w:r w:rsidRPr="0056674F">
        <w:rPr>
          <w:rFonts w:ascii="Times New Roman" w:hAnsi="Times New Roman" w:cs="Times New Roman"/>
          <w:sz w:val="90"/>
          <w:szCs w:val="90"/>
          <w:u w:val="single"/>
        </w:rPr>
        <w:t>Дерево Добрых Дел</w:t>
      </w:r>
    </w:p>
    <w:p w:rsidR="00212AC5" w:rsidRDefault="00212AC5" w:rsidP="00212AC5">
      <w:pPr>
        <w:rPr>
          <w:rFonts w:ascii="Times New Roman" w:hAnsi="Times New Roman" w:cs="Times New Roman"/>
          <w:sz w:val="90"/>
          <w:szCs w:val="90"/>
        </w:rPr>
      </w:pP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lastRenderedPageBreak/>
        <w:t>От добра</w:t>
      </w:r>
      <w:proofErr w:type="gramStart"/>
      <w:r w:rsidRPr="00212AC5">
        <w:rPr>
          <w:rFonts w:ascii="Times New Roman" w:hAnsi="Times New Roman" w:cs="Times New Roman"/>
          <w:b/>
          <w:sz w:val="130"/>
          <w:szCs w:val="130"/>
        </w:rPr>
        <w:t xml:space="preserve"> ,</w:t>
      </w:r>
      <w:proofErr w:type="gramEnd"/>
      <w:r w:rsidRPr="00212AC5">
        <w:rPr>
          <w:rFonts w:ascii="Times New Roman" w:hAnsi="Times New Roman" w:cs="Times New Roman"/>
          <w:b/>
          <w:sz w:val="130"/>
          <w:szCs w:val="130"/>
        </w:rPr>
        <w:t>добро не ищут.</w:t>
      </w: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t>На добро отвечай добром.</w:t>
      </w: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lastRenderedPageBreak/>
        <w:t>Доброе молчанье лучше пустого болтания.</w:t>
      </w: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t>Злой человек не проживет в добре век.</w:t>
      </w: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lastRenderedPageBreak/>
        <w:t>На добрый привет, добрый и ответ.</w:t>
      </w:r>
    </w:p>
    <w:p w:rsidR="00212AC5" w:rsidRPr="00212AC5" w:rsidRDefault="00212AC5" w:rsidP="00212AC5">
      <w:pPr>
        <w:rPr>
          <w:rFonts w:ascii="Times New Roman" w:hAnsi="Times New Roman" w:cs="Times New Roman"/>
          <w:b/>
          <w:sz w:val="130"/>
          <w:szCs w:val="130"/>
        </w:rPr>
      </w:pPr>
      <w:r w:rsidRPr="00212AC5">
        <w:rPr>
          <w:rFonts w:ascii="Times New Roman" w:hAnsi="Times New Roman" w:cs="Times New Roman"/>
          <w:b/>
          <w:sz w:val="130"/>
          <w:szCs w:val="130"/>
        </w:rPr>
        <w:t>На добро отвечай добром.</w:t>
      </w:r>
    </w:p>
    <w:p w:rsidR="0056674F" w:rsidRPr="00212AC5" w:rsidRDefault="0056674F" w:rsidP="00212AC5">
      <w:pPr>
        <w:rPr>
          <w:rFonts w:ascii="Times New Roman" w:hAnsi="Times New Roman" w:cs="Times New Roman"/>
          <w:b/>
          <w:sz w:val="130"/>
          <w:szCs w:val="130"/>
        </w:rPr>
      </w:pPr>
    </w:p>
    <w:p w:rsidR="0056674F" w:rsidRPr="0056674F" w:rsidRDefault="0056674F" w:rsidP="0056674F">
      <w:pPr>
        <w:jc w:val="center"/>
        <w:rPr>
          <w:rFonts w:ascii="Times New Roman" w:hAnsi="Times New Roman" w:cs="Times New Roman"/>
          <w:b/>
          <w:sz w:val="80"/>
          <w:szCs w:val="80"/>
        </w:rPr>
      </w:pPr>
    </w:p>
    <w:p w:rsidR="0056674F" w:rsidRPr="0056674F" w:rsidRDefault="0056674F">
      <w:pPr>
        <w:rPr>
          <w:rFonts w:ascii="Times New Roman" w:hAnsi="Times New Roman" w:cs="Times New Roman"/>
          <w:sz w:val="90"/>
          <w:szCs w:val="90"/>
        </w:rPr>
      </w:pPr>
    </w:p>
    <w:sectPr w:rsidR="0056674F" w:rsidRPr="0056674F" w:rsidSect="0056674F">
      <w:pgSz w:w="16838" w:h="11906" w:orient="landscape"/>
      <w:pgMar w:top="1701" w:right="1134" w:bottom="850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674F"/>
    <w:rsid w:val="00212AC5"/>
    <w:rsid w:val="0056674F"/>
    <w:rsid w:val="00FF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2016-11-27T16:15:00Z</dcterms:created>
  <dcterms:modified xsi:type="dcterms:W3CDTF">2016-11-27T16:59:00Z</dcterms:modified>
</cp:coreProperties>
</file>